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3107A1">
        <w:rPr>
          <w:sz w:val="28"/>
        </w:rPr>
        <w:t>687</w:t>
      </w:r>
      <w:r w:rsidR="008C5365">
        <w:rPr>
          <w:sz w:val="28"/>
        </w:rPr>
        <w:t>-2202</w:t>
      </w:r>
      <w:r>
        <w:rPr>
          <w:sz w:val="28"/>
        </w:rPr>
        <w:t>/2024</w:t>
      </w:r>
    </w:p>
    <w:p w:rsidR="00827E27">
      <w:pPr>
        <w:ind w:left="-142" w:right="282"/>
        <w:jc w:val="right"/>
        <w:rPr>
          <w:sz w:val="28"/>
        </w:rPr>
      </w:pPr>
      <w:r>
        <w:rPr>
          <w:sz w:val="28"/>
        </w:rPr>
        <w:t>УИД</w:t>
      </w:r>
      <w:r w:rsidRPr="005C3FC8">
        <w:t xml:space="preserve"> </w:t>
      </w:r>
      <w:r w:rsidRPr="003107A1" w:rsidR="003107A1">
        <w:rPr>
          <w:sz w:val="28"/>
        </w:rPr>
        <w:t>66MS0195-01-2024-008758-66</w:t>
      </w:r>
    </w:p>
    <w:p w:rsidR="00827E27">
      <w:pPr>
        <w:ind w:left="-142" w:right="282"/>
        <w:jc w:val="right"/>
        <w:rPr>
          <w:sz w:val="28"/>
        </w:rPr>
      </w:pPr>
      <w:r>
        <w:rPr>
          <w:sz w:val="28"/>
        </w:rPr>
        <w:t xml:space="preserve"> </w:t>
      </w:r>
    </w:p>
    <w:p w:rsidR="00ED7CA7" w:rsidP="00ED7CA7">
      <w:pPr>
        <w:ind w:right="282"/>
        <w:jc w:val="center"/>
        <w:rPr>
          <w:sz w:val="28"/>
        </w:rPr>
      </w:pPr>
      <w:r>
        <w:rPr>
          <w:sz w:val="28"/>
        </w:rPr>
        <w:t>ПОСТАНОВЛЕНИЕ</w:t>
      </w:r>
    </w:p>
    <w:p w:rsidR="00ED7CA7" w:rsidP="00ED7CA7">
      <w:pPr>
        <w:jc w:val="center"/>
        <w:rPr>
          <w:rFonts w:eastAsia="Calibri"/>
          <w:sz w:val="28"/>
          <w:szCs w:val="28"/>
          <w:lang w:eastAsia="en-US"/>
        </w:rPr>
      </w:pPr>
      <w:r w:rsidRPr="00D81710">
        <w:rPr>
          <w:rFonts w:eastAsia="Calibri"/>
          <w:sz w:val="28"/>
          <w:szCs w:val="28"/>
          <w:lang w:eastAsia="en-US"/>
        </w:rPr>
        <w:t>по делу об административном правонарушении</w:t>
      </w:r>
    </w:p>
    <w:p w:rsidR="00754B5B" w:rsidRPr="00D81710" w:rsidP="00ED7CA7">
      <w:pPr>
        <w:jc w:val="center"/>
        <w:rPr>
          <w:rFonts w:eastAsia="Calibri"/>
          <w:sz w:val="28"/>
          <w:szCs w:val="28"/>
          <w:lang w:eastAsia="en-US"/>
        </w:rPr>
      </w:pPr>
    </w:p>
    <w:p w:rsidR="00827E27">
      <w:pPr>
        <w:ind w:left="-142" w:right="282"/>
        <w:jc w:val="both"/>
        <w:rPr>
          <w:sz w:val="28"/>
        </w:rPr>
      </w:pPr>
      <w:r>
        <w:rPr>
          <w:sz w:val="28"/>
        </w:rPr>
        <w:t xml:space="preserve">           </w:t>
      </w:r>
      <w:r w:rsidR="003107A1">
        <w:rPr>
          <w:sz w:val="28"/>
        </w:rPr>
        <w:t>07</w:t>
      </w:r>
      <w:r w:rsidR="00A94B74">
        <w:rPr>
          <w:sz w:val="28"/>
        </w:rPr>
        <w:t xml:space="preserve"> июня</w:t>
      </w:r>
      <w:r w:rsidR="00655782">
        <w:rPr>
          <w:sz w:val="28"/>
        </w:rPr>
        <w:t xml:space="preserve"> 2024</w:t>
      </w:r>
      <w:r w:rsidR="00931571">
        <w:rPr>
          <w:sz w:val="28"/>
        </w:rPr>
        <w:t xml:space="preserve"> года                                 </w:t>
      </w:r>
      <w:r w:rsidR="00ED7CA7">
        <w:rPr>
          <w:sz w:val="28"/>
        </w:rPr>
        <w:t xml:space="preserve">                         </w:t>
      </w:r>
      <w:r w:rsidR="00754B5B">
        <w:rPr>
          <w:sz w:val="28"/>
        </w:rPr>
        <w:t xml:space="preserve">         </w:t>
      </w:r>
      <w:r w:rsidR="00ED7CA7">
        <w:rPr>
          <w:sz w:val="28"/>
        </w:rPr>
        <w:t xml:space="preserve">  </w:t>
      </w:r>
      <w:r>
        <w:rPr>
          <w:sz w:val="28"/>
        </w:rPr>
        <w:t xml:space="preserve">     </w:t>
      </w:r>
      <w:r w:rsidR="00931571">
        <w:rPr>
          <w:sz w:val="28"/>
        </w:rPr>
        <w:t xml:space="preserve">г. Нягань </w:t>
      </w:r>
    </w:p>
    <w:p w:rsidR="00827E27" w:rsidP="00754B5B">
      <w:pPr>
        <w:ind w:right="282"/>
        <w:jc w:val="both"/>
        <w:rPr>
          <w:sz w:val="28"/>
        </w:rPr>
      </w:pPr>
    </w:p>
    <w:p w:rsidR="008C5365" w:rsidP="008C5365">
      <w:pPr>
        <w:ind w:left="-142" w:right="282" w:firstLine="720"/>
        <w:jc w:val="both"/>
        <w:rPr>
          <w:sz w:val="28"/>
        </w:rPr>
      </w:pPr>
      <w:r w:rsidRPr="00D51273">
        <w:rPr>
          <w:sz w:val="28"/>
          <w:szCs w:val="28"/>
        </w:rPr>
        <w:t>Ми</w:t>
      </w:r>
      <w:r>
        <w:rPr>
          <w:sz w:val="28"/>
          <w:szCs w:val="28"/>
        </w:rPr>
        <w:t xml:space="preserve">ровой судья судебного </w:t>
      </w:r>
      <w:r>
        <w:rPr>
          <w:sz w:val="28"/>
          <w:szCs w:val="28"/>
        </w:rPr>
        <w:t>участка №2</w:t>
      </w:r>
      <w:r w:rsidRPr="00D51273">
        <w:rPr>
          <w:sz w:val="28"/>
          <w:szCs w:val="28"/>
        </w:rPr>
        <w:t xml:space="preserve"> Няганского судебного района Ханты-Мансийского автономного округа-Югры </w:t>
      </w:r>
      <w:r>
        <w:rPr>
          <w:sz w:val="28"/>
          <w:szCs w:val="28"/>
        </w:rPr>
        <w:t>Колосова Е.С.</w:t>
      </w:r>
      <w:r w:rsidRPr="008C5365">
        <w:rPr>
          <w:sz w:val="28"/>
        </w:rPr>
        <w:t>,</w:t>
      </w:r>
    </w:p>
    <w:p w:rsidR="00CE268A" w:rsidP="005B3C7B">
      <w:pPr>
        <w:ind w:left="-142" w:right="282" w:firstLine="720"/>
        <w:jc w:val="both"/>
        <w:rPr>
          <w:sz w:val="28"/>
        </w:rPr>
      </w:pPr>
      <w:r w:rsidRPr="00553C62">
        <w:rPr>
          <w:sz w:val="28"/>
          <w:szCs w:val="28"/>
        </w:rPr>
        <w:t>с участием лица</w:t>
      </w:r>
      <w:r>
        <w:rPr>
          <w:sz w:val="28"/>
          <w:szCs w:val="28"/>
        </w:rPr>
        <w:t xml:space="preserve">, в отношении которого ведется производство по делу об административном правонарушении, </w:t>
      </w:r>
      <w:r w:rsidR="003107A1">
        <w:rPr>
          <w:sz w:val="28"/>
          <w:szCs w:val="28"/>
        </w:rPr>
        <w:t>Пивоварова Д.В</w:t>
      </w:r>
      <w:r>
        <w:rPr>
          <w:sz w:val="28"/>
          <w:szCs w:val="28"/>
        </w:rPr>
        <w:t>.,</w:t>
      </w:r>
    </w:p>
    <w:p w:rsidR="00827E27" w:rsidP="005B3C7B">
      <w:pPr>
        <w:ind w:left="-142" w:right="282" w:firstLine="720"/>
        <w:jc w:val="both"/>
        <w:rPr>
          <w:sz w:val="28"/>
        </w:rPr>
      </w:pPr>
      <w:r>
        <w:rPr>
          <w:sz w:val="28"/>
        </w:rPr>
        <w:t>рассмотрев дело об административном прав</w:t>
      </w:r>
      <w:r>
        <w:rPr>
          <w:sz w:val="28"/>
        </w:rPr>
        <w:t xml:space="preserve">онарушении в отношении </w:t>
      </w:r>
      <w:r w:rsidR="003107A1">
        <w:rPr>
          <w:sz w:val="28"/>
        </w:rPr>
        <w:t>Пивоварова Дмитрия Викторовича</w:t>
      </w:r>
      <w:r w:rsidR="008C5365">
        <w:rPr>
          <w:sz w:val="28"/>
        </w:rPr>
        <w:t xml:space="preserve">, </w:t>
      </w:r>
      <w:r w:rsidR="00B73EDB">
        <w:rPr>
          <w:sz w:val="28"/>
        </w:rPr>
        <w:t>*</w:t>
      </w:r>
      <w:r w:rsidR="008C5365">
        <w:rPr>
          <w:sz w:val="28"/>
        </w:rPr>
        <w:t xml:space="preserve"> года рождения, уроженца </w:t>
      </w:r>
      <w:r w:rsidR="00B73EDB">
        <w:rPr>
          <w:sz w:val="28"/>
        </w:rPr>
        <w:t>*</w:t>
      </w:r>
      <w:r w:rsidR="009739BC">
        <w:rPr>
          <w:sz w:val="28"/>
        </w:rPr>
        <w:t>,</w:t>
      </w:r>
      <w:r w:rsidR="008C5365">
        <w:rPr>
          <w:sz w:val="28"/>
        </w:rPr>
        <w:t xml:space="preserve"> гражданина </w:t>
      </w:r>
      <w:r w:rsidR="005E01A9">
        <w:rPr>
          <w:sz w:val="28"/>
        </w:rPr>
        <w:t>Российской Федерации,</w:t>
      </w:r>
      <w:r w:rsidR="008C5365">
        <w:rPr>
          <w:sz w:val="28"/>
        </w:rPr>
        <w:t xml:space="preserve"> </w:t>
      </w:r>
      <w:r w:rsidR="002F0B64">
        <w:rPr>
          <w:sz w:val="28"/>
        </w:rPr>
        <w:t xml:space="preserve">паспорт </w:t>
      </w:r>
      <w:r w:rsidR="00B73EDB">
        <w:rPr>
          <w:sz w:val="28"/>
        </w:rPr>
        <w:t>*</w:t>
      </w:r>
      <w:r w:rsidR="003A311E">
        <w:rPr>
          <w:sz w:val="28"/>
        </w:rPr>
        <w:t>,</w:t>
      </w:r>
      <w:r w:rsidR="009739BC">
        <w:rPr>
          <w:sz w:val="28"/>
        </w:rPr>
        <w:t xml:space="preserve"> </w:t>
      </w:r>
      <w:r w:rsidR="008C5365">
        <w:rPr>
          <w:sz w:val="28"/>
        </w:rPr>
        <w:t>работающего</w:t>
      </w:r>
      <w:r w:rsidR="003107A1">
        <w:rPr>
          <w:sz w:val="28"/>
        </w:rPr>
        <w:t xml:space="preserve"> </w:t>
      </w:r>
      <w:r w:rsidR="00B73EDB">
        <w:rPr>
          <w:sz w:val="28"/>
        </w:rPr>
        <w:t>*</w:t>
      </w:r>
      <w:r w:rsidR="008C5365">
        <w:rPr>
          <w:sz w:val="28"/>
        </w:rPr>
        <w:t xml:space="preserve">, зарегистрированного </w:t>
      </w:r>
      <w:r w:rsidR="005C3FC8">
        <w:rPr>
          <w:sz w:val="28"/>
        </w:rPr>
        <w:t>п</w:t>
      </w:r>
      <w:r w:rsidR="006B2022">
        <w:rPr>
          <w:sz w:val="28"/>
        </w:rPr>
        <w:t xml:space="preserve">о адресу: ХМАО-Югра, </w:t>
      </w:r>
      <w:r w:rsidR="00B73EDB">
        <w:rPr>
          <w:sz w:val="28"/>
        </w:rPr>
        <w:t>*</w:t>
      </w:r>
      <w:r w:rsidR="005C3FC8">
        <w:rPr>
          <w:sz w:val="28"/>
        </w:rPr>
        <w:t>,</w:t>
      </w:r>
      <w:r w:rsidR="00CE268A">
        <w:rPr>
          <w:sz w:val="28"/>
        </w:rPr>
        <w:t xml:space="preserve"> </w:t>
      </w:r>
      <w:r w:rsidR="0049009F">
        <w:rPr>
          <w:sz w:val="28"/>
        </w:rPr>
        <w:t>инвалидность не установлена,</w:t>
      </w:r>
    </w:p>
    <w:p w:rsidR="00827E27" w:rsidP="005B3C7B">
      <w:pPr>
        <w:ind w:left="-142" w:right="282" w:firstLine="720"/>
        <w:jc w:val="both"/>
        <w:rPr>
          <w:sz w:val="28"/>
        </w:rPr>
      </w:pPr>
      <w:r>
        <w:rPr>
          <w:sz w:val="28"/>
        </w:rPr>
        <w:t>о совершении прав</w:t>
      </w:r>
      <w:r>
        <w:rPr>
          <w:sz w:val="28"/>
        </w:rPr>
        <w:t>онару</w:t>
      </w:r>
      <w:r w:rsidR="003107A1">
        <w:rPr>
          <w:sz w:val="28"/>
        </w:rPr>
        <w:t>шения, предусмотренного частью 1</w:t>
      </w:r>
      <w:r>
        <w:rPr>
          <w:sz w:val="28"/>
        </w:rPr>
        <w:t xml:space="preserve">             </w:t>
      </w:r>
      <w:r w:rsidR="003107A1">
        <w:rPr>
          <w:sz w:val="28"/>
        </w:rPr>
        <w:t xml:space="preserve">                    статьи 12.10</w:t>
      </w:r>
      <w:r>
        <w:rPr>
          <w:sz w:val="28"/>
        </w:rPr>
        <w:t xml:space="preserve"> Кодекса Российской Федерации об административных правонарушениях,</w:t>
      </w:r>
    </w:p>
    <w:p w:rsidR="00F32893">
      <w:pPr>
        <w:ind w:left="-142" w:right="282"/>
        <w:jc w:val="center"/>
        <w:rPr>
          <w:sz w:val="28"/>
        </w:rPr>
      </w:pPr>
      <w:r>
        <w:rPr>
          <w:sz w:val="28"/>
        </w:rPr>
        <w:t>УСТАНОВИ</w:t>
      </w:r>
      <w:r w:rsidR="00931571">
        <w:rPr>
          <w:sz w:val="28"/>
        </w:rPr>
        <w:t>Л:</w:t>
      </w:r>
    </w:p>
    <w:p w:rsidR="0062316E">
      <w:pPr>
        <w:ind w:left="-142" w:right="282"/>
        <w:jc w:val="center"/>
        <w:rPr>
          <w:sz w:val="28"/>
        </w:rPr>
      </w:pPr>
    </w:p>
    <w:p w:rsidR="00827E27">
      <w:pPr>
        <w:pStyle w:val="BodyText"/>
        <w:ind w:left="-142" w:right="282" w:firstLine="708"/>
        <w:rPr>
          <w:sz w:val="28"/>
        </w:rPr>
      </w:pPr>
      <w:r>
        <w:rPr>
          <w:sz w:val="28"/>
        </w:rPr>
        <w:t>29.04</w:t>
      </w:r>
      <w:r w:rsidR="001D47F1">
        <w:rPr>
          <w:sz w:val="28"/>
        </w:rPr>
        <w:t>.2024</w:t>
      </w:r>
      <w:r w:rsidR="00D81452">
        <w:rPr>
          <w:sz w:val="28"/>
        </w:rPr>
        <w:t xml:space="preserve"> </w:t>
      </w:r>
      <w:r w:rsidR="000B5CDA">
        <w:rPr>
          <w:sz w:val="28"/>
        </w:rPr>
        <w:t>в</w:t>
      </w:r>
      <w:r>
        <w:rPr>
          <w:sz w:val="28"/>
        </w:rPr>
        <w:t xml:space="preserve"> 03</w:t>
      </w:r>
      <w:r w:rsidR="00A01454">
        <w:rPr>
          <w:sz w:val="28"/>
        </w:rPr>
        <w:t xml:space="preserve"> час</w:t>
      </w:r>
      <w:r w:rsidR="00927794">
        <w:rPr>
          <w:sz w:val="28"/>
        </w:rPr>
        <w:t>.</w:t>
      </w:r>
      <w:r w:rsidR="00A01454">
        <w:rPr>
          <w:sz w:val="28"/>
        </w:rPr>
        <w:t xml:space="preserve"> </w:t>
      </w:r>
      <w:r>
        <w:rPr>
          <w:sz w:val="28"/>
        </w:rPr>
        <w:t>35</w:t>
      </w:r>
      <w:r w:rsidR="00931571">
        <w:rPr>
          <w:sz w:val="28"/>
        </w:rPr>
        <w:t xml:space="preserve"> мин</w:t>
      </w:r>
      <w:r w:rsidR="00927794">
        <w:rPr>
          <w:sz w:val="28"/>
        </w:rPr>
        <w:t>.</w:t>
      </w:r>
      <w:r w:rsidR="00D81452">
        <w:rPr>
          <w:sz w:val="28"/>
        </w:rPr>
        <w:t xml:space="preserve"> на </w:t>
      </w:r>
      <w:r>
        <w:rPr>
          <w:sz w:val="28"/>
        </w:rPr>
        <w:t>85</w:t>
      </w:r>
      <w:r w:rsidR="00931571">
        <w:rPr>
          <w:sz w:val="28"/>
        </w:rPr>
        <w:t xml:space="preserve"> км автод</w:t>
      </w:r>
      <w:r w:rsidR="009739BC">
        <w:rPr>
          <w:sz w:val="28"/>
        </w:rPr>
        <w:t>ороги</w:t>
      </w:r>
      <w:r w:rsidR="008C5365">
        <w:rPr>
          <w:sz w:val="28"/>
        </w:rPr>
        <w:t xml:space="preserve"> </w:t>
      </w:r>
      <w:r>
        <w:rPr>
          <w:sz w:val="28"/>
        </w:rPr>
        <w:t>Серов-Североуральск-Ивдель</w:t>
      </w:r>
      <w:r w:rsidR="00A94B74">
        <w:rPr>
          <w:sz w:val="28"/>
        </w:rPr>
        <w:t xml:space="preserve"> </w:t>
      </w:r>
      <w:r>
        <w:rPr>
          <w:sz w:val="28"/>
          <w:szCs w:val="28"/>
        </w:rPr>
        <w:t>Пивоваров Д.В</w:t>
      </w:r>
      <w:r w:rsidR="008C5365">
        <w:rPr>
          <w:sz w:val="28"/>
        </w:rPr>
        <w:t>.</w:t>
      </w:r>
      <w:r w:rsidR="00931571">
        <w:rPr>
          <w:sz w:val="28"/>
        </w:rPr>
        <w:t>, управляя транспортным средством</w:t>
      </w:r>
      <w:r w:rsidR="005339D6">
        <w:rPr>
          <w:sz w:val="28"/>
        </w:rPr>
        <w:t xml:space="preserve"> </w:t>
      </w:r>
      <w:r w:rsidR="00B73EDB">
        <w:rPr>
          <w:sz w:val="28"/>
        </w:rPr>
        <w:t>*</w:t>
      </w:r>
      <w:r w:rsidR="008834C1">
        <w:rPr>
          <w:sz w:val="28"/>
        </w:rPr>
        <w:t>,</w:t>
      </w:r>
      <w:r w:rsidRPr="003107A1">
        <w:t xml:space="preserve"> </w:t>
      </w:r>
      <w:r w:rsidRPr="003107A1">
        <w:rPr>
          <w:sz w:val="28"/>
        </w:rPr>
        <w:t>выехал на железнодорожный переезд при запрещающем сигнале светофора, чем совершил пр</w:t>
      </w:r>
      <w:r w:rsidR="00C45A12">
        <w:rPr>
          <w:sz w:val="28"/>
        </w:rPr>
        <w:t xml:space="preserve">авонарушение, предусмотренное частью 1 статьи </w:t>
      </w:r>
      <w:r w:rsidRPr="003107A1">
        <w:rPr>
          <w:sz w:val="28"/>
        </w:rPr>
        <w:t xml:space="preserve">12.10 </w:t>
      </w:r>
      <w:r>
        <w:rPr>
          <w:sz w:val="28"/>
        </w:rPr>
        <w:t>Кодекса Российской Федер</w:t>
      </w:r>
      <w:r>
        <w:rPr>
          <w:sz w:val="28"/>
        </w:rPr>
        <w:t>ации об административных правонарушениях.</w:t>
      </w:r>
    </w:p>
    <w:p w:rsidR="00815007" w:rsidP="00815007">
      <w:pPr>
        <w:pStyle w:val="BodyText"/>
        <w:ind w:left="-142" w:right="282" w:firstLine="708"/>
        <w:rPr>
          <w:color w:val="000000" w:themeColor="text1"/>
          <w:sz w:val="28"/>
          <w:szCs w:val="28"/>
        </w:rPr>
      </w:pPr>
      <w:r>
        <w:rPr>
          <w:sz w:val="28"/>
          <w:szCs w:val="28"/>
        </w:rPr>
        <w:t>Пивоваров Д.В</w:t>
      </w:r>
      <w:r>
        <w:rPr>
          <w:sz w:val="28"/>
        </w:rPr>
        <w:t xml:space="preserve">. </w:t>
      </w:r>
      <w:r w:rsidR="00CE268A">
        <w:rPr>
          <w:color w:val="000000" w:themeColor="text1"/>
          <w:sz w:val="28"/>
          <w:szCs w:val="28"/>
        </w:rPr>
        <w:t>в судебном заседании с протоколом согласился, вину в совершенном п</w:t>
      </w:r>
      <w:r w:rsidR="00DB3284">
        <w:rPr>
          <w:color w:val="000000" w:themeColor="text1"/>
          <w:sz w:val="28"/>
          <w:szCs w:val="28"/>
        </w:rPr>
        <w:t>равонарушении признал полностью, пояснил, что был уставший, шлагбаум через переезд открылся, но еще горел запрещающий сигнал светофора.</w:t>
      </w:r>
    </w:p>
    <w:p w:rsidR="00827E27" w:rsidP="00A01454">
      <w:pPr>
        <w:pStyle w:val="BodyText"/>
        <w:ind w:left="-142" w:right="282" w:firstLine="708"/>
        <w:rPr>
          <w:sz w:val="28"/>
        </w:rPr>
      </w:pPr>
      <w:r>
        <w:rPr>
          <w:color w:val="auto"/>
          <w:sz w:val="28"/>
          <w:szCs w:val="28"/>
        </w:rPr>
        <w:t xml:space="preserve">Выслушав </w:t>
      </w:r>
      <w:r w:rsidR="003107A1">
        <w:rPr>
          <w:sz w:val="28"/>
          <w:szCs w:val="28"/>
        </w:rPr>
        <w:t>Пивоварова Д.В</w:t>
      </w:r>
      <w:r>
        <w:rPr>
          <w:color w:val="auto"/>
          <w:sz w:val="28"/>
          <w:szCs w:val="28"/>
        </w:rPr>
        <w:t>., и</w:t>
      </w:r>
      <w:r w:rsidRPr="00A01454" w:rsidR="00A01454">
        <w:rPr>
          <w:color w:val="auto"/>
          <w:sz w:val="28"/>
          <w:szCs w:val="28"/>
        </w:rPr>
        <w:t xml:space="preserve">сследовав материалы дела, мировой судья находит вину </w:t>
      </w:r>
      <w:r w:rsidR="003107A1">
        <w:rPr>
          <w:sz w:val="28"/>
          <w:szCs w:val="28"/>
        </w:rPr>
        <w:t>Пивоварова Д.В</w:t>
      </w:r>
      <w:r w:rsidR="00DE3A49">
        <w:rPr>
          <w:sz w:val="28"/>
        </w:rPr>
        <w:t>.</w:t>
      </w:r>
      <w:r w:rsidR="008C5365">
        <w:rPr>
          <w:sz w:val="28"/>
        </w:rPr>
        <w:t xml:space="preserve"> </w:t>
      </w:r>
      <w:r w:rsidR="00931571">
        <w:rPr>
          <w:sz w:val="28"/>
        </w:rPr>
        <w:t>в совершении административного правонару</w:t>
      </w:r>
      <w:r w:rsidR="003107A1">
        <w:rPr>
          <w:sz w:val="28"/>
        </w:rPr>
        <w:t>шения, предусмотренного частью 1 статьи 12.10</w:t>
      </w:r>
      <w:r w:rsidR="00931571">
        <w:rPr>
          <w:sz w:val="28"/>
        </w:rPr>
        <w:t xml:space="preserve"> Кодекса Российской Федерации об административных правонарушениях, установленной по следующим основаниям.</w:t>
      </w:r>
    </w:p>
    <w:p w:rsidR="00D074C1" w:rsidRPr="00D074C1" w:rsidP="00D074C1">
      <w:pPr>
        <w:ind w:left="-142" w:right="282" w:firstLine="720"/>
        <w:jc w:val="both"/>
        <w:rPr>
          <w:sz w:val="28"/>
        </w:rPr>
      </w:pPr>
      <w:r w:rsidRPr="00D074C1">
        <w:rPr>
          <w:sz w:val="28"/>
        </w:rPr>
        <w:t>В соответствии с пунктом 1.3 Правил дорожного движения Российской Федерации, утверждённых постановлением Совета Министров – Правительства Российской Ф</w:t>
      </w:r>
      <w:r w:rsidRPr="00D074C1">
        <w:rPr>
          <w:sz w:val="28"/>
        </w:rPr>
        <w:t>едерации от 23 октября 1993 года № 1090, участники дорожного движения обязаны знать и соблюдать относящиеся к ним требования Правил, в том числе дорожных знаков и дорожной разметки, сигналов светофоров.</w:t>
      </w:r>
    </w:p>
    <w:p w:rsidR="00D074C1" w:rsidRPr="00D074C1" w:rsidP="00D074C1">
      <w:pPr>
        <w:ind w:left="-142" w:right="282" w:firstLine="720"/>
        <w:jc w:val="both"/>
        <w:rPr>
          <w:sz w:val="28"/>
        </w:rPr>
      </w:pPr>
      <w:r w:rsidRPr="00D074C1">
        <w:rPr>
          <w:sz w:val="28"/>
        </w:rPr>
        <w:t>Согласно пункту 6.2 Правил дорожного движения Российс</w:t>
      </w:r>
      <w:r w:rsidRPr="00D074C1">
        <w:rPr>
          <w:sz w:val="28"/>
        </w:rPr>
        <w:t>кой Федерации красный сигнал светофора, в том числе мигающий, запрещает движение.</w:t>
      </w:r>
    </w:p>
    <w:p w:rsidR="00D074C1" w:rsidRPr="00D074C1" w:rsidP="00D074C1">
      <w:pPr>
        <w:ind w:left="-142" w:right="282" w:firstLine="720"/>
        <w:jc w:val="both"/>
        <w:rPr>
          <w:sz w:val="28"/>
        </w:rPr>
      </w:pPr>
      <w:r w:rsidRPr="00D074C1">
        <w:rPr>
          <w:sz w:val="28"/>
        </w:rPr>
        <w:t>В соответствии с пунктами 15.2, 15.3 Правил дорожного движения Российской Федерации, при подъезде к железнодорожному переезду водитель обязан руководствоваться требованиями д</w:t>
      </w:r>
      <w:r w:rsidRPr="00D074C1">
        <w:rPr>
          <w:sz w:val="28"/>
        </w:rPr>
        <w:t xml:space="preserve">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 запрещается выезжать на переезд, в том числе при запрещающем сигнале светофора (независимо </w:t>
      </w:r>
      <w:r w:rsidRPr="00D074C1">
        <w:rPr>
          <w:sz w:val="28"/>
        </w:rPr>
        <w:t>от положения и наличия шлагбаума).</w:t>
      </w:r>
    </w:p>
    <w:p w:rsidR="00827E27">
      <w:pPr>
        <w:pStyle w:val="BodyTextIndent"/>
        <w:spacing w:after="0"/>
        <w:ind w:left="-142" w:right="282" w:firstLine="708"/>
        <w:jc w:val="both"/>
        <w:rPr>
          <w:sz w:val="28"/>
        </w:rPr>
      </w:pPr>
      <w:r>
        <w:rPr>
          <w:sz w:val="28"/>
        </w:rPr>
        <w:t xml:space="preserve">Вина </w:t>
      </w:r>
      <w:r w:rsidR="00D074C1">
        <w:rPr>
          <w:sz w:val="28"/>
          <w:szCs w:val="28"/>
        </w:rPr>
        <w:t>Пивоварова Д.В</w:t>
      </w:r>
      <w:r w:rsidR="008C5365">
        <w:rPr>
          <w:sz w:val="28"/>
        </w:rPr>
        <w:t xml:space="preserve">. </w:t>
      </w:r>
      <w:r>
        <w:rPr>
          <w:sz w:val="28"/>
        </w:rPr>
        <w:t>в совершении правонару</w:t>
      </w:r>
      <w:r w:rsidR="00D074C1">
        <w:rPr>
          <w:sz w:val="28"/>
        </w:rPr>
        <w:t>шения, предусмотренного частью 1</w:t>
      </w:r>
      <w:r>
        <w:rPr>
          <w:sz w:val="28"/>
        </w:rPr>
        <w:t xml:space="preserve"> статьи </w:t>
      </w:r>
      <w:r w:rsidR="00D074C1">
        <w:rPr>
          <w:sz w:val="28"/>
        </w:rPr>
        <w:t>12.10</w:t>
      </w:r>
      <w:r>
        <w:rPr>
          <w:sz w:val="28"/>
        </w:rPr>
        <w:t xml:space="preserve">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D074C1">
        <w:rPr>
          <w:sz w:val="28"/>
        </w:rPr>
        <w:t>66 АА №3107938</w:t>
      </w:r>
      <w:r w:rsidR="009739BC">
        <w:rPr>
          <w:sz w:val="28"/>
        </w:rPr>
        <w:t xml:space="preserve"> </w:t>
      </w:r>
      <w:r>
        <w:rPr>
          <w:sz w:val="28"/>
        </w:rPr>
        <w:t>об ад</w:t>
      </w:r>
      <w:r>
        <w:rPr>
          <w:sz w:val="28"/>
        </w:rPr>
        <w:t xml:space="preserve">министративном правонарушении от </w:t>
      </w:r>
      <w:r w:rsidR="00D074C1">
        <w:rPr>
          <w:sz w:val="28"/>
        </w:rPr>
        <w:t>29.04</w:t>
      </w:r>
      <w:r w:rsidR="001D47F1">
        <w:rPr>
          <w:sz w:val="28"/>
        </w:rPr>
        <w:t>.2024</w:t>
      </w:r>
      <w:r>
        <w:rPr>
          <w:sz w:val="28"/>
        </w:rPr>
        <w:t xml:space="preserve">, в котором указаны место время и обстоятельства совершенного </w:t>
      </w:r>
      <w:r w:rsidR="00D074C1">
        <w:rPr>
          <w:sz w:val="28"/>
          <w:szCs w:val="28"/>
        </w:rPr>
        <w:t>Пивоваровым Д.В</w:t>
      </w:r>
      <w:r w:rsidR="008C5365">
        <w:rPr>
          <w:sz w:val="28"/>
        </w:rPr>
        <w:t xml:space="preserve">. </w:t>
      </w:r>
      <w:r>
        <w:rPr>
          <w:sz w:val="28"/>
        </w:rPr>
        <w:t>противоправного деяния;</w:t>
      </w:r>
    </w:p>
    <w:p w:rsidR="001D47F1">
      <w:pPr>
        <w:pStyle w:val="BodyTextIndent"/>
        <w:spacing w:after="0"/>
        <w:ind w:left="-142" w:right="282" w:firstLine="708"/>
        <w:jc w:val="both"/>
        <w:rPr>
          <w:sz w:val="28"/>
        </w:rPr>
      </w:pPr>
      <w:r>
        <w:rPr>
          <w:sz w:val="28"/>
        </w:rPr>
        <w:t>- рапорт</w:t>
      </w:r>
      <w:r w:rsidR="00CE268A">
        <w:rPr>
          <w:sz w:val="28"/>
        </w:rPr>
        <w:t>ом</w:t>
      </w:r>
      <w:r w:rsidR="006B2022">
        <w:rPr>
          <w:sz w:val="28"/>
        </w:rPr>
        <w:t xml:space="preserve"> инспектор</w:t>
      </w:r>
      <w:r w:rsidR="00CE268A">
        <w:rPr>
          <w:sz w:val="28"/>
        </w:rPr>
        <w:t>а</w:t>
      </w:r>
      <w:r w:rsidR="00D074C1">
        <w:rPr>
          <w:sz w:val="28"/>
        </w:rPr>
        <w:t xml:space="preserve"> Госавтоинспекции</w:t>
      </w:r>
      <w:r w:rsidR="00A94B74">
        <w:rPr>
          <w:sz w:val="28"/>
        </w:rPr>
        <w:t xml:space="preserve"> </w:t>
      </w:r>
      <w:r w:rsidR="009739BC">
        <w:rPr>
          <w:sz w:val="28"/>
        </w:rPr>
        <w:t>О</w:t>
      </w:r>
      <w:r w:rsidR="00A94B74">
        <w:rPr>
          <w:sz w:val="28"/>
        </w:rPr>
        <w:t>В</w:t>
      </w:r>
      <w:r w:rsidR="009739BC">
        <w:rPr>
          <w:sz w:val="28"/>
        </w:rPr>
        <w:t xml:space="preserve"> ОМВД России</w:t>
      </w:r>
      <w:r w:rsidRPr="004B1D8C" w:rsidR="004B1D8C">
        <w:rPr>
          <w:sz w:val="28"/>
        </w:rPr>
        <w:t xml:space="preserve"> </w:t>
      </w:r>
      <w:r w:rsidR="00D074C1">
        <w:rPr>
          <w:sz w:val="28"/>
        </w:rPr>
        <w:t>«Североуральский» Скворцова А.Д от 29.04.2024</w:t>
      </w:r>
      <w:r w:rsidR="00A94B74">
        <w:rPr>
          <w:sz w:val="28"/>
        </w:rPr>
        <w:t>, согласно</w:t>
      </w:r>
      <w:r w:rsidR="00CE1A26">
        <w:rPr>
          <w:sz w:val="28"/>
        </w:rPr>
        <w:t xml:space="preserve"> котор</w:t>
      </w:r>
      <w:r w:rsidR="00CE268A">
        <w:rPr>
          <w:sz w:val="28"/>
        </w:rPr>
        <w:t>ому</w:t>
      </w:r>
      <w:r w:rsidRPr="004B1D8C" w:rsidR="004B1D8C">
        <w:rPr>
          <w:sz w:val="28"/>
        </w:rPr>
        <w:t xml:space="preserve"> </w:t>
      </w:r>
      <w:r w:rsidR="00D074C1">
        <w:rPr>
          <w:sz w:val="28"/>
        </w:rPr>
        <w:t xml:space="preserve">29.04.2024 в 03 час. 35 мин. на 85 км автодороги Серов-Североуральск-Ивдель </w:t>
      </w:r>
      <w:r w:rsidR="00D074C1">
        <w:rPr>
          <w:sz w:val="28"/>
          <w:szCs w:val="28"/>
        </w:rPr>
        <w:t>Пивоваров Д.В</w:t>
      </w:r>
      <w:r w:rsidR="00D074C1">
        <w:rPr>
          <w:sz w:val="28"/>
        </w:rPr>
        <w:t xml:space="preserve">., управляя транспортным средством </w:t>
      </w:r>
      <w:r w:rsidR="00B73EDB">
        <w:rPr>
          <w:sz w:val="28"/>
        </w:rPr>
        <w:t>*</w:t>
      </w:r>
      <w:r w:rsidR="00D074C1">
        <w:rPr>
          <w:sz w:val="28"/>
        </w:rPr>
        <w:t>,</w:t>
      </w:r>
      <w:r w:rsidRPr="003107A1" w:rsidR="00D074C1">
        <w:t xml:space="preserve"> </w:t>
      </w:r>
      <w:r w:rsidRPr="003107A1" w:rsidR="00D074C1">
        <w:rPr>
          <w:sz w:val="28"/>
        </w:rPr>
        <w:t xml:space="preserve">выехал на железнодорожный переезд при запрещающем сигнале светофора, чем совершил правонарушение, предусмотренное ч.1 ст.12.10 </w:t>
      </w:r>
      <w:r w:rsidR="00D074C1">
        <w:rPr>
          <w:sz w:val="28"/>
        </w:rPr>
        <w:t>Кодекса Российской Федерации об административных правонарушениях</w:t>
      </w:r>
      <w:r w:rsidRPr="004B1D8C" w:rsidR="004B1D8C">
        <w:rPr>
          <w:sz w:val="28"/>
        </w:rPr>
        <w:t>;</w:t>
      </w:r>
      <w:r w:rsidR="00A972BE">
        <w:rPr>
          <w:sz w:val="28"/>
        </w:rPr>
        <w:t xml:space="preserve"> </w:t>
      </w:r>
    </w:p>
    <w:p w:rsidR="00927794">
      <w:pPr>
        <w:pStyle w:val="BodyTextIndent"/>
        <w:spacing w:after="0"/>
        <w:ind w:left="-142" w:right="282" w:firstLine="708"/>
        <w:jc w:val="both"/>
        <w:rPr>
          <w:sz w:val="28"/>
        </w:rPr>
      </w:pPr>
      <w:r>
        <w:rPr>
          <w:sz w:val="28"/>
        </w:rPr>
        <w:t xml:space="preserve">- </w:t>
      </w:r>
      <w:r w:rsidR="00A94B74">
        <w:rPr>
          <w:sz w:val="28"/>
        </w:rPr>
        <w:t>карточкой учета</w:t>
      </w:r>
      <w:r w:rsidRPr="00A94B74" w:rsidR="00A94B74">
        <w:rPr>
          <w:sz w:val="28"/>
        </w:rPr>
        <w:t xml:space="preserve"> </w:t>
      </w:r>
      <w:r w:rsidR="00A94B74">
        <w:rPr>
          <w:sz w:val="28"/>
        </w:rPr>
        <w:t>транспортного средства</w:t>
      </w:r>
      <w:r w:rsidRPr="00A94B74" w:rsidR="00A94B74">
        <w:rPr>
          <w:sz w:val="28"/>
        </w:rPr>
        <w:t xml:space="preserve"> </w:t>
      </w:r>
      <w:r w:rsidR="00B73EDB">
        <w:rPr>
          <w:sz w:val="28"/>
        </w:rPr>
        <w:t>*</w:t>
      </w:r>
      <w:r w:rsidR="00A94B74">
        <w:rPr>
          <w:sz w:val="28"/>
        </w:rPr>
        <w:t>;</w:t>
      </w:r>
      <w:r>
        <w:rPr>
          <w:sz w:val="28"/>
        </w:rPr>
        <w:t xml:space="preserve"> </w:t>
      </w:r>
    </w:p>
    <w:p w:rsidR="00927794" w:rsidP="00927794">
      <w:pPr>
        <w:pStyle w:val="BodyTextIndent"/>
        <w:spacing w:after="0"/>
        <w:ind w:left="-142" w:right="282" w:firstLine="708"/>
        <w:jc w:val="both"/>
        <w:rPr>
          <w:sz w:val="28"/>
        </w:rPr>
      </w:pPr>
      <w:r>
        <w:rPr>
          <w:sz w:val="28"/>
        </w:rPr>
        <w:t>- видеозаписью,</w:t>
      </w:r>
      <w:r w:rsidRPr="00927794">
        <w:rPr>
          <w:sz w:val="28"/>
        </w:rPr>
        <w:t xml:space="preserve"> </w:t>
      </w:r>
      <w:r w:rsidRPr="006E6DF5">
        <w:rPr>
          <w:sz w:val="28"/>
        </w:rPr>
        <w:t xml:space="preserve">на которой зафиксирован факт </w:t>
      </w:r>
      <w:r w:rsidR="00D074C1">
        <w:rPr>
          <w:sz w:val="28"/>
        </w:rPr>
        <w:t>выезда</w:t>
      </w:r>
      <w:r w:rsidRPr="003107A1" w:rsidR="00D074C1">
        <w:rPr>
          <w:sz w:val="28"/>
        </w:rPr>
        <w:t xml:space="preserve"> на железнодорожный переезд при запрещающем сигнале светофора</w:t>
      </w:r>
      <w:r w:rsidR="00D074C1">
        <w:rPr>
          <w:sz w:val="28"/>
        </w:rPr>
        <w:t>,</w:t>
      </w:r>
      <w:r w:rsidRPr="004302F3" w:rsidR="00D074C1">
        <w:rPr>
          <w:sz w:val="28"/>
        </w:rPr>
        <w:t xml:space="preserve"> </w:t>
      </w:r>
      <w:r w:rsidR="00D074C1">
        <w:rPr>
          <w:sz w:val="28"/>
        </w:rPr>
        <w:t>транспортного средства</w:t>
      </w:r>
      <w:r w:rsidRPr="00A94B74" w:rsidR="00D074C1">
        <w:rPr>
          <w:sz w:val="28"/>
        </w:rPr>
        <w:t xml:space="preserve"> </w:t>
      </w:r>
      <w:r w:rsidR="00B73EDB">
        <w:rPr>
          <w:sz w:val="28"/>
        </w:rPr>
        <w:t>*</w:t>
      </w:r>
      <w:r w:rsidR="00D074C1">
        <w:rPr>
          <w:sz w:val="28"/>
        </w:rPr>
        <w:t>;</w:t>
      </w:r>
    </w:p>
    <w:p w:rsidR="00D074C1" w:rsidP="00927794">
      <w:pPr>
        <w:pStyle w:val="BodyTextIndent"/>
        <w:spacing w:after="0"/>
        <w:ind w:left="-142" w:right="282" w:firstLine="708"/>
        <w:jc w:val="both"/>
        <w:rPr>
          <w:sz w:val="28"/>
        </w:rPr>
      </w:pPr>
      <w:r>
        <w:rPr>
          <w:sz w:val="28"/>
        </w:rPr>
        <w:t xml:space="preserve">- реестром </w:t>
      </w:r>
      <w:r>
        <w:rPr>
          <w:sz w:val="28"/>
        </w:rPr>
        <w:t>правонарушений.</w:t>
      </w:r>
    </w:p>
    <w:p w:rsidR="00110FBF" w:rsidP="00110FBF">
      <w:pPr>
        <w:pStyle w:val="BodyTextIndent"/>
        <w:spacing w:after="0"/>
        <w:ind w:left="0" w:right="113" w:firstLine="708"/>
        <w:jc w:val="both"/>
        <w:rPr>
          <w:sz w:val="28"/>
          <w:szCs w:val="28"/>
        </w:rPr>
      </w:pPr>
      <w:r w:rsidRPr="002E6F38">
        <w:rPr>
          <w:sz w:val="28"/>
          <w:szCs w:val="28"/>
        </w:rPr>
        <w:t>Указанные доказательства оценены в совокупности, в соответствии с тре</w:t>
      </w:r>
      <w:r>
        <w:rPr>
          <w:sz w:val="28"/>
          <w:szCs w:val="28"/>
        </w:rPr>
        <w:t xml:space="preserve">бованиями статьи 26.11 Кодекса </w:t>
      </w:r>
      <w:r w:rsidRPr="002E6F38">
        <w:rPr>
          <w:sz w:val="28"/>
          <w:szCs w:val="28"/>
        </w:rPr>
        <w:t>Российской Федерации об административных правонарушениях.</w:t>
      </w:r>
    </w:p>
    <w:p w:rsidR="00110FBF" w:rsidP="00110FBF">
      <w:pPr>
        <w:autoSpaceDE w:val="0"/>
        <w:autoSpaceDN w:val="0"/>
        <w:adjustRightInd w:val="0"/>
        <w:ind w:right="113" w:firstLine="708"/>
        <w:jc w:val="both"/>
        <w:rPr>
          <w:sz w:val="28"/>
          <w:szCs w:val="28"/>
        </w:rPr>
      </w:pPr>
      <w:r>
        <w:rPr>
          <w:sz w:val="28"/>
          <w:szCs w:val="28"/>
        </w:rPr>
        <w:t xml:space="preserve">В соответствии с </w:t>
      </w:r>
      <w:r w:rsidR="00D074C1">
        <w:rPr>
          <w:sz w:val="28"/>
          <w:szCs w:val="28"/>
        </w:rPr>
        <w:t>частью 1 ст. 12.10</w:t>
      </w:r>
      <w:r>
        <w:rPr>
          <w:sz w:val="28"/>
          <w:szCs w:val="28"/>
        </w:rPr>
        <w:t xml:space="preserve"> Кодекса Российской Федерации об административн</w:t>
      </w:r>
      <w:r>
        <w:rPr>
          <w:sz w:val="28"/>
          <w:szCs w:val="28"/>
        </w:rPr>
        <w:t xml:space="preserve">ых правонарушениях, </w:t>
      </w:r>
      <w:r w:rsidR="00D074C1">
        <w:rPr>
          <w:sz w:val="28"/>
          <w:szCs w:val="28"/>
        </w:rPr>
        <w:t>п</w:t>
      </w:r>
      <w:r w:rsidRPr="00D074C1" w:rsidR="00D074C1">
        <w:rPr>
          <w:sz w:val="28"/>
          <w:szCs w:val="28"/>
        </w:rPr>
        <w:t>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w:t>
      </w:r>
      <w:r w:rsidRPr="006D3E25">
        <w:rPr>
          <w:sz w:val="28"/>
          <w:szCs w:val="28"/>
        </w:rPr>
        <w:t>,</w:t>
      </w:r>
      <w:r>
        <w:rPr>
          <w:sz w:val="28"/>
          <w:szCs w:val="28"/>
        </w:rPr>
        <w:t xml:space="preserve"> </w:t>
      </w:r>
      <w:r w:rsidRPr="006D3E25">
        <w:rPr>
          <w:sz w:val="28"/>
          <w:szCs w:val="28"/>
        </w:rPr>
        <w:t xml:space="preserve">влечет </w:t>
      </w:r>
      <w:r w:rsidRPr="00D074C1" w:rsidR="00D074C1">
        <w:rPr>
          <w:sz w:val="28"/>
          <w:szCs w:val="28"/>
        </w:rPr>
        <w:t>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r>
        <w:rPr>
          <w:sz w:val="28"/>
          <w:szCs w:val="28"/>
        </w:rPr>
        <w:t>.</w:t>
      </w:r>
    </w:p>
    <w:p w:rsidR="00CE268A" w:rsidP="00C45A12">
      <w:pPr>
        <w:autoSpaceDE w:val="0"/>
        <w:autoSpaceDN w:val="0"/>
        <w:adjustRightInd w:val="0"/>
        <w:ind w:right="113" w:firstLine="708"/>
        <w:jc w:val="both"/>
        <w:rPr>
          <w:sz w:val="28"/>
        </w:rPr>
      </w:pPr>
      <w:r>
        <w:rPr>
          <w:sz w:val="28"/>
        </w:rPr>
        <w:t xml:space="preserve">К смягчающим обстоятельствам мировой судья относит признание </w:t>
      </w:r>
      <w:r>
        <w:rPr>
          <w:sz w:val="28"/>
          <w:szCs w:val="28"/>
        </w:rPr>
        <w:t>Пивоваровым Д.В</w:t>
      </w:r>
      <w:r>
        <w:rPr>
          <w:sz w:val="28"/>
        </w:rPr>
        <w:t xml:space="preserve">. своей вины.  </w:t>
      </w:r>
    </w:p>
    <w:p w:rsidR="00737394" w:rsidP="005A633A">
      <w:pPr>
        <w:autoSpaceDE w:val="0"/>
        <w:autoSpaceDN w:val="0"/>
        <w:adjustRightInd w:val="0"/>
        <w:ind w:right="113" w:firstLine="708"/>
        <w:jc w:val="both"/>
        <w:rPr>
          <w:sz w:val="28"/>
        </w:rPr>
      </w:pPr>
      <w:r>
        <w:rPr>
          <w:sz w:val="28"/>
        </w:rPr>
        <w:t>Обстоятельств, отягчающих административную ответственность, мировым судьей не установлено.</w:t>
      </w:r>
    </w:p>
    <w:p w:rsidR="00110FBF" w:rsidP="00110FBF">
      <w:pPr>
        <w:autoSpaceDE w:val="0"/>
        <w:autoSpaceDN w:val="0"/>
        <w:adjustRightInd w:val="0"/>
        <w:ind w:right="113" w:firstLine="708"/>
        <w:jc w:val="both"/>
        <w:rPr>
          <w:sz w:val="28"/>
          <w:szCs w:val="28"/>
        </w:rPr>
      </w:pPr>
      <w:r w:rsidRPr="00CE69ED">
        <w:rPr>
          <w:sz w:val="28"/>
          <w:szCs w:val="28"/>
        </w:rPr>
        <w:t xml:space="preserve">При назначении наказания </w:t>
      </w:r>
      <w:r w:rsidR="00D074C1">
        <w:rPr>
          <w:sz w:val="28"/>
          <w:szCs w:val="28"/>
        </w:rPr>
        <w:t>Пивоварову Д.В</w:t>
      </w:r>
      <w:r>
        <w:rPr>
          <w:sz w:val="28"/>
        </w:rPr>
        <w:t>.</w:t>
      </w:r>
      <w:r w:rsidRPr="007066CB">
        <w:rPr>
          <w:sz w:val="28"/>
          <w:szCs w:val="28"/>
        </w:rPr>
        <w:t xml:space="preserve"> мировой судья учитывает вышеизл</w:t>
      </w:r>
      <w:r>
        <w:rPr>
          <w:sz w:val="28"/>
          <w:szCs w:val="28"/>
        </w:rPr>
        <w:t>оженное, характер совершенного им</w:t>
      </w:r>
      <w:r w:rsidRPr="007066CB">
        <w:rPr>
          <w:sz w:val="28"/>
          <w:szCs w:val="28"/>
        </w:rPr>
        <w:t xml:space="preserve"> правонарушения, его </w:t>
      </w:r>
      <w:r w:rsidRPr="007066CB">
        <w:rPr>
          <w:sz w:val="28"/>
          <w:szCs w:val="28"/>
        </w:rPr>
        <w:t xml:space="preserve">повышенную опасность, и в целях предупреждения совершения новых правонарушений, считает возможным назначить </w:t>
      </w:r>
      <w:r>
        <w:rPr>
          <w:sz w:val="28"/>
          <w:szCs w:val="28"/>
        </w:rPr>
        <w:t xml:space="preserve">административное </w:t>
      </w:r>
      <w:r w:rsidRPr="007066CB">
        <w:rPr>
          <w:sz w:val="28"/>
          <w:szCs w:val="28"/>
        </w:rPr>
        <w:t xml:space="preserve">наказание в виде </w:t>
      </w:r>
      <w:r>
        <w:rPr>
          <w:sz w:val="28"/>
          <w:szCs w:val="28"/>
        </w:rPr>
        <w:t xml:space="preserve">административного </w:t>
      </w:r>
      <w:r w:rsidRPr="007066CB">
        <w:rPr>
          <w:sz w:val="28"/>
          <w:szCs w:val="28"/>
        </w:rPr>
        <w:t>штрафа</w:t>
      </w:r>
      <w:r w:rsidRPr="007066CB">
        <w:rPr>
          <w:sz w:val="28"/>
          <w:szCs w:val="28"/>
        </w:rPr>
        <w:t>, не усматривая оснований для назначения административного наказания в виде лишения права управления транспортными средствами</w:t>
      </w:r>
      <w:r w:rsidRPr="00CE69ED">
        <w:rPr>
          <w:sz w:val="28"/>
          <w:szCs w:val="28"/>
        </w:rPr>
        <w:t>.</w:t>
      </w:r>
    </w:p>
    <w:p w:rsidR="00827E27" w:rsidP="005A633A">
      <w:pPr>
        <w:autoSpaceDE w:val="0"/>
        <w:autoSpaceDN w:val="0"/>
        <w:adjustRightInd w:val="0"/>
        <w:ind w:right="113" w:firstLine="708"/>
        <w:jc w:val="both"/>
        <w:rPr>
          <w:sz w:val="28"/>
        </w:rPr>
      </w:pPr>
      <w:r>
        <w:rPr>
          <w:sz w:val="28"/>
          <w:szCs w:val="28"/>
        </w:rPr>
        <w:t>Руководствуясь частью 1 статьи 12.10</w:t>
      </w:r>
      <w:r w:rsidRPr="004B189E" w:rsidR="00110FBF">
        <w:rPr>
          <w:sz w:val="28"/>
          <w:szCs w:val="28"/>
        </w:rPr>
        <w:t>, ст</w:t>
      </w:r>
      <w:r w:rsidR="00110FBF">
        <w:rPr>
          <w:sz w:val="28"/>
          <w:szCs w:val="28"/>
        </w:rPr>
        <w:t xml:space="preserve">атьями 23.1, </w:t>
      </w:r>
      <w:r w:rsidRPr="004B189E" w:rsidR="00110FBF">
        <w:rPr>
          <w:sz w:val="28"/>
          <w:szCs w:val="28"/>
        </w:rPr>
        <w:t>29.9, 29.10 Кодекса Р</w:t>
      </w:r>
      <w:r w:rsidR="00110FBF">
        <w:rPr>
          <w:sz w:val="28"/>
          <w:szCs w:val="28"/>
        </w:rPr>
        <w:t xml:space="preserve">оссийской </w:t>
      </w:r>
      <w:r w:rsidRPr="004B189E" w:rsidR="00110FBF">
        <w:rPr>
          <w:sz w:val="28"/>
          <w:szCs w:val="28"/>
        </w:rPr>
        <w:t>Ф</w:t>
      </w:r>
      <w:r w:rsidR="00110FBF">
        <w:rPr>
          <w:sz w:val="28"/>
          <w:szCs w:val="28"/>
        </w:rPr>
        <w:t>едерации</w:t>
      </w:r>
      <w:r w:rsidRPr="004B189E" w:rsidR="00110FBF">
        <w:rPr>
          <w:sz w:val="28"/>
          <w:szCs w:val="28"/>
        </w:rPr>
        <w:t xml:space="preserve"> об административных правонарушениях, мировой</w:t>
      </w:r>
      <w:r w:rsidR="00110FBF">
        <w:rPr>
          <w:sz w:val="28"/>
          <w:szCs w:val="28"/>
        </w:rPr>
        <w:t xml:space="preserve"> судья</w:t>
      </w:r>
    </w:p>
    <w:p w:rsidR="00827E27">
      <w:pPr>
        <w:ind w:left="-142" w:right="282"/>
        <w:jc w:val="center"/>
        <w:rPr>
          <w:sz w:val="28"/>
        </w:rPr>
      </w:pPr>
      <w:r>
        <w:rPr>
          <w:sz w:val="28"/>
        </w:rPr>
        <w:t>ПОСТАНОВИ</w:t>
      </w:r>
      <w:r w:rsidR="00931571">
        <w:rPr>
          <w:sz w:val="28"/>
        </w:rPr>
        <w:t>Л:</w:t>
      </w:r>
    </w:p>
    <w:p w:rsidR="00815007">
      <w:pPr>
        <w:ind w:left="-142" w:right="282"/>
        <w:jc w:val="center"/>
        <w:rPr>
          <w:sz w:val="28"/>
        </w:rPr>
      </w:pPr>
    </w:p>
    <w:p w:rsidR="00827E27">
      <w:pPr>
        <w:ind w:right="282" w:firstLine="708"/>
        <w:jc w:val="both"/>
        <w:rPr>
          <w:sz w:val="28"/>
        </w:rPr>
      </w:pPr>
      <w:r>
        <w:rPr>
          <w:sz w:val="28"/>
        </w:rPr>
        <w:t xml:space="preserve">Пивоварова Дмитрия Викторовича </w:t>
      </w:r>
      <w:r w:rsidR="006B4476">
        <w:rPr>
          <w:sz w:val="28"/>
        </w:rPr>
        <w:t>признать виновным</w:t>
      </w:r>
      <w:r w:rsidR="00931571">
        <w:rPr>
          <w:sz w:val="28"/>
        </w:rPr>
        <w:t xml:space="preserve"> в совершении правонару</w:t>
      </w:r>
      <w:r>
        <w:rPr>
          <w:sz w:val="28"/>
        </w:rPr>
        <w:t>шения, предусмотренного частью 1 статьи 12.10</w:t>
      </w:r>
      <w:r w:rsidR="00931571">
        <w:rPr>
          <w:sz w:val="28"/>
        </w:rPr>
        <w:t xml:space="preserve"> Кодекса Российской Федерации об административны</w:t>
      </w:r>
      <w:r w:rsidR="006B4476">
        <w:rPr>
          <w:sz w:val="28"/>
        </w:rPr>
        <w:t>х правонарушениях и назначить ему</w:t>
      </w:r>
      <w:r w:rsidR="00931571">
        <w:rPr>
          <w:sz w:val="28"/>
        </w:rPr>
        <w:t xml:space="preserve"> наказание в виде административного штрафа в размере 5 000 (пять тысяч) рублей.</w:t>
      </w:r>
    </w:p>
    <w:p w:rsidR="00827E27" w:rsidRPr="005339D6">
      <w:pPr>
        <w:ind w:right="282" w:firstLine="708"/>
        <w:jc w:val="both"/>
        <w:rPr>
          <w:sz w:val="28"/>
          <w:szCs w:val="28"/>
        </w:rPr>
      </w:pPr>
      <w:r w:rsidRPr="006B4476">
        <w:rPr>
          <w:sz w:val="28"/>
        </w:rPr>
        <w:t xml:space="preserve">Штраф подлежит перечислению на счет получателя платежа: УФК по </w:t>
      </w:r>
      <w:r w:rsidR="00C45A12">
        <w:rPr>
          <w:sz w:val="28"/>
        </w:rPr>
        <w:t>Свердловской области (О</w:t>
      </w:r>
      <w:r w:rsidRPr="006B4476">
        <w:rPr>
          <w:sz w:val="28"/>
        </w:rPr>
        <w:t xml:space="preserve">МВД России по </w:t>
      </w:r>
      <w:r w:rsidR="00C45A12">
        <w:rPr>
          <w:sz w:val="28"/>
        </w:rPr>
        <w:t>г.Североуральску</w:t>
      </w:r>
      <w:r w:rsidRPr="006B4476">
        <w:rPr>
          <w:sz w:val="28"/>
        </w:rPr>
        <w:t xml:space="preserve">), ИНН </w:t>
      </w:r>
      <w:r w:rsidR="00C45A12">
        <w:rPr>
          <w:sz w:val="28"/>
        </w:rPr>
        <w:t>6631001832</w:t>
      </w:r>
      <w:r w:rsidRPr="006B4476">
        <w:rPr>
          <w:sz w:val="28"/>
        </w:rPr>
        <w:t xml:space="preserve">, КПП </w:t>
      </w:r>
      <w:r w:rsidR="00C45A12">
        <w:rPr>
          <w:sz w:val="28"/>
        </w:rPr>
        <w:t>661701001</w:t>
      </w:r>
      <w:r w:rsidRPr="006B4476">
        <w:rPr>
          <w:sz w:val="28"/>
        </w:rPr>
        <w:t>, номер счета получателя платежа 0310064300000001</w:t>
      </w:r>
      <w:r w:rsidR="00C45A12">
        <w:rPr>
          <w:sz w:val="28"/>
        </w:rPr>
        <w:t>6200</w:t>
      </w:r>
      <w:r w:rsidRPr="006B4476">
        <w:rPr>
          <w:sz w:val="28"/>
        </w:rPr>
        <w:t>, бан</w:t>
      </w:r>
      <w:r w:rsidRPr="006B4476">
        <w:rPr>
          <w:sz w:val="28"/>
        </w:rPr>
        <w:t xml:space="preserve">к получателя: </w:t>
      </w:r>
      <w:r w:rsidR="00C45A12">
        <w:rPr>
          <w:sz w:val="28"/>
        </w:rPr>
        <w:t>Уральское ГУ Банка России</w:t>
      </w:r>
      <w:r w:rsidRPr="006B4476">
        <w:rPr>
          <w:sz w:val="28"/>
        </w:rPr>
        <w:t xml:space="preserve">//УФК по </w:t>
      </w:r>
      <w:r w:rsidR="00C45A12">
        <w:rPr>
          <w:sz w:val="28"/>
        </w:rPr>
        <w:t>Свердловской области г.Екатеринбург</w:t>
      </w:r>
      <w:r w:rsidRPr="006B4476">
        <w:rPr>
          <w:sz w:val="28"/>
        </w:rPr>
        <w:t>, КБК 1881160112301000114</w:t>
      </w:r>
      <w:r>
        <w:rPr>
          <w:sz w:val="28"/>
        </w:rPr>
        <w:t xml:space="preserve">0, БИК </w:t>
      </w:r>
      <w:r w:rsidR="00C45A12">
        <w:rPr>
          <w:sz w:val="28"/>
        </w:rPr>
        <w:t>016577551</w:t>
      </w:r>
      <w:r>
        <w:rPr>
          <w:sz w:val="28"/>
        </w:rPr>
        <w:t>, кор/сч 40102810</w:t>
      </w:r>
      <w:r w:rsidR="00C45A12">
        <w:rPr>
          <w:sz w:val="28"/>
        </w:rPr>
        <w:t>645370000054</w:t>
      </w:r>
      <w:r>
        <w:rPr>
          <w:sz w:val="28"/>
        </w:rPr>
        <w:t xml:space="preserve">, ОКТМО </w:t>
      </w:r>
      <w:r w:rsidR="00C45A12">
        <w:rPr>
          <w:sz w:val="28"/>
        </w:rPr>
        <w:t>65755000, УИН 1881046</w:t>
      </w:r>
      <w:r w:rsidRPr="006B4476">
        <w:rPr>
          <w:sz w:val="28"/>
        </w:rPr>
        <w:t>62</w:t>
      </w:r>
      <w:r>
        <w:rPr>
          <w:sz w:val="28"/>
        </w:rPr>
        <w:t>4049000</w:t>
      </w:r>
      <w:r w:rsidR="00C45A12">
        <w:rPr>
          <w:sz w:val="28"/>
        </w:rPr>
        <w:t>1685</w:t>
      </w:r>
      <w:r w:rsidRPr="005339D6" w:rsidR="00931571">
        <w:rPr>
          <w:sz w:val="28"/>
          <w:szCs w:val="28"/>
        </w:rPr>
        <w:t>.</w:t>
      </w:r>
    </w:p>
    <w:p w:rsidR="00A972BE" w:rsidP="00A972BE">
      <w:pPr>
        <w:ind w:right="282" w:firstLine="692"/>
        <w:jc w:val="both"/>
        <w:rPr>
          <w:color w:val="auto"/>
          <w:sz w:val="28"/>
        </w:rPr>
      </w:pPr>
      <w:r w:rsidRPr="005339D6">
        <w:rPr>
          <w:sz w:val="28"/>
          <w:szCs w:val="28"/>
        </w:rPr>
        <w:t>Разъяснить о том, что в соответствии с частью 1</w:t>
      </w:r>
      <w:r>
        <w:rPr>
          <w:sz w:val="28"/>
        </w:rPr>
        <w:t xml:space="preserve"> статьи 32.2 Кодекса Российской Федерации об административных правонарушениях, </w:t>
      </w:r>
      <w:r>
        <w:rPr>
          <w:color w:val="22272F"/>
          <w:sz w:val="28"/>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w:t>
      </w:r>
      <w:r>
        <w:rPr>
          <w:color w:val="22272F"/>
          <w:sz w:val="28"/>
        </w:rPr>
        <w:t xml:space="preserve"> наложении административного штрафа в законную силу, за исключением случаев, предусмотренных </w:t>
      </w:r>
      <w:hyperlink r:id="rId4" w:anchor="/document/12125267/entry/322011" w:history="1">
        <w:r w:rsidRPr="006B4476">
          <w:rPr>
            <w:rStyle w:val="Hyperlink"/>
            <w:color w:val="auto"/>
            <w:sz w:val="28"/>
            <w:u w:val="none"/>
          </w:rPr>
          <w:t>частями 1.1</w:t>
        </w:r>
      </w:hyperlink>
      <w:r w:rsidRPr="006B4476">
        <w:rPr>
          <w:color w:val="auto"/>
          <w:sz w:val="28"/>
        </w:rPr>
        <w:t>, </w:t>
      </w:r>
      <w:hyperlink r:id="rId4" w:anchor="/document/12125267/entry/302013" w:history="1">
        <w:r w:rsidRPr="006B4476">
          <w:rPr>
            <w:rStyle w:val="Hyperlink"/>
            <w:color w:val="auto"/>
            <w:sz w:val="28"/>
            <w:u w:val="none"/>
          </w:rPr>
          <w:t>1.3 - 1.3-3</w:t>
        </w:r>
      </w:hyperlink>
      <w:r w:rsidRPr="006B4476">
        <w:rPr>
          <w:color w:val="auto"/>
          <w:sz w:val="28"/>
        </w:rPr>
        <w:t> и </w:t>
      </w:r>
      <w:hyperlink r:id="rId4" w:anchor="/document/12125267/entry/302014" w:history="1">
        <w:r w:rsidRPr="006B4476">
          <w:rPr>
            <w:rStyle w:val="Hyperlink"/>
            <w:color w:val="auto"/>
            <w:sz w:val="28"/>
            <w:u w:val="none"/>
          </w:rPr>
          <w:t>1.4</w:t>
        </w:r>
      </w:hyperlink>
      <w:r w:rsidRPr="006B4476">
        <w:rPr>
          <w:color w:val="auto"/>
          <w:sz w:val="28"/>
        </w:rPr>
        <w:t> настоящей статьи, либо со дня истечения срока отсрочки или срока рассрочки, предусмотренных </w:t>
      </w:r>
      <w:hyperlink r:id="rId4" w:anchor="/document/12125267/entry/315" w:history="1">
        <w:r w:rsidRPr="006B4476">
          <w:rPr>
            <w:rStyle w:val="Hyperlink"/>
            <w:color w:val="auto"/>
            <w:sz w:val="28"/>
            <w:u w:val="none"/>
          </w:rPr>
          <w:t>статьей 31.5</w:t>
        </w:r>
      </w:hyperlink>
      <w:r w:rsidRPr="006B4476">
        <w:rPr>
          <w:color w:val="auto"/>
          <w:sz w:val="28"/>
        </w:rPr>
        <w:t> настоящего Кодекса</w:t>
      </w:r>
      <w:r w:rsidRPr="006B4476">
        <w:rPr>
          <w:color w:val="auto"/>
          <w:sz w:val="28"/>
        </w:rPr>
        <w:t>. В тот же срок должна быть предъявлена квитанция об уплате штрафа миро</w:t>
      </w:r>
      <w:r w:rsidRPr="006B4476" w:rsidR="006B4476">
        <w:rPr>
          <w:color w:val="auto"/>
          <w:sz w:val="28"/>
        </w:rPr>
        <w:t>вому судье судебного участка № 2</w:t>
      </w:r>
      <w:r w:rsidRPr="006B4476">
        <w:rPr>
          <w:color w:val="auto"/>
          <w:sz w:val="28"/>
        </w:rPr>
        <w:t xml:space="preserve"> Няганского судебного района ХМАО-Югры.</w:t>
      </w:r>
    </w:p>
    <w:p w:rsidR="00827E27">
      <w:pPr>
        <w:ind w:right="282" w:firstLine="720"/>
        <w:jc w:val="both"/>
        <w:rPr>
          <w:sz w:val="28"/>
        </w:rPr>
      </w:pPr>
      <w:r>
        <w:rPr>
          <w:sz w:val="28"/>
        </w:rPr>
        <w:t>Согласно части 5 статьи 32.2 Кодекса Росс</w:t>
      </w:r>
      <w:r>
        <w:rPr>
          <w:sz w:val="28"/>
        </w:rPr>
        <w:t>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w:t>
      </w:r>
      <w:r>
        <w:rPr>
          <w:sz w:val="28"/>
        </w:rPr>
        <w:t xml:space="preserve">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5"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w:t>
      </w:r>
      <w:r>
        <w:rPr>
          <w:sz w:val="28"/>
        </w:rPr>
        <w:t>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Pr="005A633A" w:rsidR="006B4476">
        <w:rPr>
          <w:color w:val="auto"/>
          <w:sz w:val="28"/>
        </w:rPr>
        <w:t>№2</w:t>
      </w:r>
      <w:r w:rsidRPr="005A633A">
        <w:rPr>
          <w:color w:val="auto"/>
          <w:sz w:val="28"/>
        </w:rPr>
        <w:t xml:space="preserve">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737394">
      <w:pPr>
        <w:jc w:val="both"/>
        <w:rPr>
          <w:sz w:val="28"/>
        </w:rPr>
      </w:pPr>
    </w:p>
    <w:p w:rsidR="00927794" w:rsidP="00927794">
      <w:pPr>
        <w:ind w:firstLine="708"/>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p>
    <w:p w:rsidR="00827E27" w:rsidP="00927794">
      <w:pPr>
        <w:ind w:firstLine="708"/>
        <w:jc w:val="both"/>
        <w:rPr>
          <w:sz w:val="28"/>
        </w:rPr>
      </w:pP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sidR="008C05F7">
        <w:rPr>
          <w:sz w:val="28"/>
        </w:rPr>
        <w:t>Е.С.Колосова</w:t>
      </w:r>
    </w:p>
    <w:sectPr w:rsidSect="00CE268A">
      <w:footerReference w:type="default" r:id="rId6"/>
      <w:pgSz w:w="11906" w:h="16838"/>
      <w:pgMar w:top="1418"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E2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B73EDB">
      <w:rPr>
        <w:rStyle w:val="PageNumber"/>
        <w:noProof/>
      </w:rPr>
      <w:t>3</w:t>
    </w:r>
    <w:r>
      <w:rPr>
        <w:rStyle w:val="PageNumber"/>
      </w:rPr>
      <w:fldChar w:fldCharType="end"/>
    </w:r>
  </w:p>
  <w:p w:rsidR="00827E2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6456" w:hanging="360"/>
      </w:pPr>
      <w:rPr>
        <w:rFonts w:ascii="Calibri" w:hAnsi="Calibri"/>
      </w:rPr>
    </w:lvl>
    <w:lvl w:ilvl="1">
      <w:start w:val="0"/>
      <w:numFmt w:val="bullet"/>
      <w:lvlText w:val="o"/>
      <w:lvlJc w:val="left"/>
      <w:pPr>
        <w:ind w:left="7176" w:hanging="360"/>
      </w:pPr>
      <w:rPr>
        <w:rFonts w:ascii="Courier New" w:hAnsi="Courier New"/>
      </w:rPr>
    </w:lvl>
    <w:lvl w:ilvl="2">
      <w:start w:val="0"/>
      <w:numFmt w:val="bullet"/>
      <w:lvlText w:val=""/>
      <w:lvlJc w:val="left"/>
      <w:pPr>
        <w:ind w:left="7896" w:hanging="360"/>
      </w:pPr>
      <w:rPr>
        <w:rFonts w:ascii="Wingdings" w:hAnsi="Wingdings"/>
      </w:rPr>
    </w:lvl>
    <w:lvl w:ilvl="3">
      <w:start w:val="0"/>
      <w:numFmt w:val="bullet"/>
      <w:lvlText w:val="-"/>
      <w:lvlJc w:val="left"/>
      <w:pPr>
        <w:ind w:left="8616" w:hanging="360"/>
      </w:pPr>
      <w:rPr>
        <w:rFonts w:ascii="Calibri" w:hAnsi="Calibri"/>
      </w:rPr>
    </w:lvl>
    <w:lvl w:ilvl="4">
      <w:start w:val="0"/>
      <w:numFmt w:val="bullet"/>
      <w:lvlText w:val="o"/>
      <w:lvlJc w:val="left"/>
      <w:pPr>
        <w:ind w:left="9336" w:hanging="360"/>
      </w:pPr>
      <w:rPr>
        <w:rFonts w:ascii="Courier New" w:hAnsi="Courier New"/>
      </w:rPr>
    </w:lvl>
    <w:lvl w:ilvl="5">
      <w:start w:val="0"/>
      <w:numFmt w:val="bullet"/>
      <w:lvlText w:val=""/>
      <w:lvlJc w:val="left"/>
      <w:pPr>
        <w:ind w:left="10056" w:hanging="360"/>
      </w:pPr>
      <w:rPr>
        <w:rFonts w:ascii="Wingdings" w:hAnsi="Wingdings"/>
      </w:rPr>
    </w:lvl>
    <w:lvl w:ilvl="6">
      <w:start w:val="0"/>
      <w:numFmt w:val="bullet"/>
      <w:lvlText w:val="-"/>
      <w:lvlJc w:val="left"/>
      <w:pPr>
        <w:ind w:left="10776" w:hanging="360"/>
      </w:pPr>
      <w:rPr>
        <w:rFonts w:ascii="Calibri" w:hAnsi="Calibri"/>
      </w:rPr>
    </w:lvl>
    <w:lvl w:ilvl="7">
      <w:start w:val="0"/>
      <w:numFmt w:val="bullet"/>
      <w:lvlText w:val="o"/>
      <w:lvlJc w:val="left"/>
      <w:pPr>
        <w:ind w:left="11496" w:hanging="360"/>
      </w:pPr>
      <w:rPr>
        <w:rFonts w:ascii="Courier New" w:hAnsi="Courier New"/>
      </w:rPr>
    </w:lvl>
    <w:lvl w:ilvl="8">
      <w:start w:val="0"/>
      <w:numFmt w:val="bullet"/>
      <w:lvlText w:val=""/>
      <w:lvlJc w:val="left"/>
      <w:pPr>
        <w:ind w:left="12216"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233C3"/>
    <w:rsid w:val="000621FA"/>
    <w:rsid w:val="000B5CDA"/>
    <w:rsid w:val="00100696"/>
    <w:rsid w:val="00110FBF"/>
    <w:rsid w:val="001220E8"/>
    <w:rsid w:val="00161CAF"/>
    <w:rsid w:val="00192B78"/>
    <w:rsid w:val="001D47F1"/>
    <w:rsid w:val="00275037"/>
    <w:rsid w:val="00276906"/>
    <w:rsid w:val="00292FBB"/>
    <w:rsid w:val="002E6F38"/>
    <w:rsid w:val="002F0B64"/>
    <w:rsid w:val="003025E9"/>
    <w:rsid w:val="003107A1"/>
    <w:rsid w:val="003A311E"/>
    <w:rsid w:val="003C2B0F"/>
    <w:rsid w:val="004302F3"/>
    <w:rsid w:val="004308B4"/>
    <w:rsid w:val="0043474D"/>
    <w:rsid w:val="0049009F"/>
    <w:rsid w:val="00493A20"/>
    <w:rsid w:val="004B189E"/>
    <w:rsid w:val="004B1D8C"/>
    <w:rsid w:val="005339D6"/>
    <w:rsid w:val="00553C62"/>
    <w:rsid w:val="00565515"/>
    <w:rsid w:val="005A633A"/>
    <w:rsid w:val="005B3C7B"/>
    <w:rsid w:val="005C3FC8"/>
    <w:rsid w:val="005E01A9"/>
    <w:rsid w:val="0062316E"/>
    <w:rsid w:val="00627751"/>
    <w:rsid w:val="00655782"/>
    <w:rsid w:val="006B2022"/>
    <w:rsid w:val="006B4476"/>
    <w:rsid w:val="006D3E25"/>
    <w:rsid w:val="006E6DF5"/>
    <w:rsid w:val="007066CB"/>
    <w:rsid w:val="00721028"/>
    <w:rsid w:val="00737394"/>
    <w:rsid w:val="00754B5B"/>
    <w:rsid w:val="00802A99"/>
    <w:rsid w:val="00815007"/>
    <w:rsid w:val="00827E27"/>
    <w:rsid w:val="008834C1"/>
    <w:rsid w:val="008C05F7"/>
    <w:rsid w:val="008C5365"/>
    <w:rsid w:val="008F329C"/>
    <w:rsid w:val="00927794"/>
    <w:rsid w:val="00931571"/>
    <w:rsid w:val="00942E68"/>
    <w:rsid w:val="009739BC"/>
    <w:rsid w:val="00A01454"/>
    <w:rsid w:val="00A063A2"/>
    <w:rsid w:val="00A3534A"/>
    <w:rsid w:val="00A60E5F"/>
    <w:rsid w:val="00A94B74"/>
    <w:rsid w:val="00A972BE"/>
    <w:rsid w:val="00AB6351"/>
    <w:rsid w:val="00B73EDB"/>
    <w:rsid w:val="00BB6F52"/>
    <w:rsid w:val="00C45A12"/>
    <w:rsid w:val="00C614DF"/>
    <w:rsid w:val="00CB28AE"/>
    <w:rsid w:val="00CB5400"/>
    <w:rsid w:val="00CE1A26"/>
    <w:rsid w:val="00CE268A"/>
    <w:rsid w:val="00CE699E"/>
    <w:rsid w:val="00CE69ED"/>
    <w:rsid w:val="00D074C1"/>
    <w:rsid w:val="00D51273"/>
    <w:rsid w:val="00D81452"/>
    <w:rsid w:val="00D81710"/>
    <w:rsid w:val="00DB30BE"/>
    <w:rsid w:val="00DB3284"/>
    <w:rsid w:val="00DE3A49"/>
    <w:rsid w:val="00ED7CA7"/>
    <w:rsid w:val="00F32893"/>
    <w:rsid w:val="00F32AF7"/>
    <w:rsid w:val="00F5370B"/>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69742C5-4BFD-4B93-9072-8226B54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 w:type="paragraph" w:styleId="ListParagraph">
    <w:name w:val="List Paragraph"/>
    <w:basedOn w:val="Normal"/>
    <w:uiPriority w:val="34"/>
    <w:qFormat/>
    <w:rsid w:val="006B4476"/>
    <w:pPr>
      <w:ind w:left="720"/>
      <w:contextualSpacing/>
    </w:pPr>
  </w:style>
  <w:style w:type="paragraph" w:styleId="BodyText2">
    <w:name w:val="Body Text 2"/>
    <w:basedOn w:val="Normal"/>
    <w:link w:val="23"/>
    <w:uiPriority w:val="99"/>
    <w:semiHidden/>
    <w:unhideWhenUsed/>
    <w:rsid w:val="00815007"/>
    <w:pPr>
      <w:spacing w:after="120" w:line="480" w:lineRule="auto"/>
    </w:pPr>
  </w:style>
  <w:style w:type="character" w:customStyle="1" w:styleId="23">
    <w:name w:val="Основной текст 2 Знак"/>
    <w:basedOn w:val="DefaultParagraphFont"/>
    <w:link w:val="BodyText2"/>
    <w:uiPriority w:val="99"/>
    <w:semiHidden/>
    <w:rsid w:val="0081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hyperlink" Target="//192.168.16.200/&#1089;&#1091;&#1076;&#1077;&#1073;&#1085;&#1099;&#1081;%20&#1091;&#1095;&#1072;&#1089;&#1090;&#1086;&#1082;%20&#8470;1/&#1048;&#1090;&#1086;&#1075;&#1086;&#1074;&#1099;&#1077;%20&#1088;&#1077;&#1096;&#1077;&#1085;&#1080;&#1103;%20(&#1040;&#1056;&#1061;&#1048;&#1042;)/2022%20&#1075;&#1086;&#1076;/&#1057;&#1077;&#1085;&#1090;&#1103;&#1073;&#1088;&#1100;%202022%20&#1075;&#1086;&#1076;&#1072;/23%20&#1089;&#1077;&#1085;&#1090;&#1103;&#1073;&#1088;&#1103;/20.25%20&#1054;&#1042;&#1063;&#1048;&#1053;&#1053;&#1048;&#1050;&#1054;&#1042;.doc"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